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4BB45914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E942D5">
              <w:rPr>
                <w:rFonts w:ascii="Arial" w:hAnsi="Arial" w:cs="Arial"/>
                <w:b/>
                <w:sz w:val="22"/>
                <w:szCs w:val="22"/>
              </w:rPr>
              <w:t>EZERVNI DELI IN PRIBOR ZA MEDICINSKE APARATE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17526">
              <w:rPr>
                <w:rFonts w:ascii="Arial" w:hAnsi="Arial" w:cs="Arial"/>
                <w:b/>
                <w:sz w:val="22"/>
                <w:szCs w:val="22"/>
              </w:rPr>
              <w:t>- PONOVITEV</w:t>
            </w:r>
            <w:bookmarkStart w:id="1" w:name="_GoBack"/>
            <w:bookmarkEnd w:id="1"/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BD1A3" w14:textId="77777777" w:rsidR="00E942D5" w:rsidRPr="007E071E" w:rsidRDefault="00E942D5" w:rsidP="00E942D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61 – Rezervni deli in pribor za medicinske aparate</w:t>
    </w:r>
  </w:p>
  <w:p w14:paraId="0C1750D3" w14:textId="6B3C8C2F" w:rsidR="00FA7333" w:rsidRPr="0036568D" w:rsidRDefault="00FA7333" w:rsidP="003656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17526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942D5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34A23-6FD9-4085-AA3B-48313CC0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2</cp:revision>
  <cp:lastPrinted>2025-06-16T11:21:00Z</cp:lastPrinted>
  <dcterms:created xsi:type="dcterms:W3CDTF">2026-03-09T07:36:00Z</dcterms:created>
  <dcterms:modified xsi:type="dcterms:W3CDTF">2026-03-09T07:36:00Z</dcterms:modified>
</cp:coreProperties>
</file>